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B52" w:rsidRDefault="00A967FD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-563880</wp:posOffset>
            </wp:positionH>
            <wp:positionV relativeFrom="margin">
              <wp:posOffset>-291465</wp:posOffset>
            </wp:positionV>
            <wp:extent cx="6817360" cy="9382125"/>
            <wp:effectExtent l="19050" t="0" r="2540" b="0"/>
            <wp:wrapSquare wrapText="bothSides"/>
            <wp:docPr id="4" name="Рисунок 4" descr="C:\Users\айс\Desktop\собр родител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йс\Desktop\собр родитель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360" cy="938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 Основные задачи Общего собрания родителей</w:t>
      </w:r>
    </w:p>
    <w:p w:rsid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>Основными задачами Общего собрания родителей являются: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• совместная работа родительской общественности и </w:t>
      </w:r>
      <w:r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 по реализации государственной, республиканской, муниципальной политики в области дошкольного образования;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• рассмотрение и обсуждение основных направлений развития </w:t>
      </w:r>
      <w:r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• координация действий родительской общественности и </w:t>
      </w:r>
      <w:proofErr w:type="gramStart"/>
      <w:r w:rsidRPr="00143B52">
        <w:rPr>
          <w:rFonts w:ascii="Times New Roman" w:eastAsia="Times New Roman" w:hAnsi="Times New Roman" w:cs="Times New Roman"/>
          <w:sz w:val="28"/>
          <w:szCs w:val="28"/>
        </w:rPr>
        <w:t>педагогического</w:t>
      </w:r>
      <w:proofErr w:type="gramEnd"/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коллектива 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 по вопросам образования, воспитания, оздоровления и развития воспитанников.</w:t>
      </w:r>
    </w:p>
    <w:p w:rsid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b/>
          <w:sz w:val="28"/>
          <w:szCs w:val="28"/>
        </w:rPr>
        <w:t>3. Функции Общего собрания родителей</w:t>
      </w:r>
    </w:p>
    <w:p w:rsid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3D61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Общее собрание родителей 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F3D61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8F3D61" w:rsidRPr="008F3D61">
        <w:rPr>
          <w:rFonts w:ascii="Times New Roman" w:eastAsia="Times New Roman" w:hAnsi="Times New Roman" w:cs="Times New Roman"/>
          <w:sz w:val="28"/>
          <w:szCs w:val="28"/>
        </w:rPr>
        <w:t>участвует в рассмотрении локальных нормативных актов в пределах своей компетенции</w:t>
      </w:r>
    </w:p>
    <w:p w:rsidR="00143B52" w:rsidRPr="00143B52" w:rsidRDefault="008F3D61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143B52" w:rsidRPr="00143B52">
        <w:rPr>
          <w:rFonts w:ascii="Times New Roman" w:eastAsia="Times New Roman" w:hAnsi="Times New Roman" w:cs="Times New Roman"/>
          <w:sz w:val="28"/>
          <w:szCs w:val="28"/>
        </w:rPr>
        <w:t xml:space="preserve">вносит предложения в план работы 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="00143B52" w:rsidRPr="00143B52">
        <w:rPr>
          <w:rFonts w:ascii="Times New Roman" w:eastAsia="Times New Roman" w:hAnsi="Times New Roman" w:cs="Times New Roman"/>
          <w:sz w:val="28"/>
          <w:szCs w:val="28"/>
        </w:rPr>
        <w:t xml:space="preserve">, в Программу развития </w:t>
      </w:r>
    </w:p>
    <w:p w:rsidR="00143B52" w:rsidRPr="00143B52" w:rsidRDefault="00D2598A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="00143B52" w:rsidRPr="00143B5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• вносит предложения по организации режима работы 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• взаимодействует с общественными организациями по вопросам пропаганды 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традиций 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>, семейного воспитания;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• заслушивает отчеты заведующего 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, председателя Совета родителей 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>Учреждения;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>• инициирует проведение се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 xml:space="preserve">минаров для родителей (законных 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>представителей) воспитанников;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• рассматривает вопросы поощрения родителей (законных представителей) 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>воспитанников;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• осуществляет вовлечение родителей в процесс управления 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• рекомендует темы (вопросы) для обсуждения на родительских собраниях  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 xml:space="preserve"> МБДОУ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>• участвует в планировании, организации и проведении совместных мероприятий, праздников, конкурсов, соревнований и т.д.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• обсуждает сложные или конфликтные ситуации; рассматривает актуальные 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>педагогические проблемы;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• избирает членов комиссии по урегулированию споров между участниками 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отношений от родителей (законных представителей) воспитанников 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E4465" w:rsidRPr="00EE4465" w:rsidRDefault="00EE4465" w:rsidP="00315E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4465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EE4465">
        <w:rPr>
          <w:rFonts w:ascii="Times New Roman" w:hAnsi="Times New Roman" w:cs="Times New Roman"/>
          <w:sz w:val="28"/>
          <w:szCs w:val="28"/>
        </w:rPr>
        <w:t xml:space="preserve"> рассматривает вопросы, связанные с присмотром и уходом за воспитанниками, организацией образовательной деятельности</w:t>
      </w:r>
      <w:r w:rsidRPr="00EE446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E4465">
        <w:rPr>
          <w:rFonts w:ascii="Times New Roman" w:hAnsi="Times New Roman" w:cs="Times New Roman"/>
          <w:sz w:val="28"/>
          <w:szCs w:val="28"/>
        </w:rPr>
        <w:t>МБДОУ</w:t>
      </w:r>
      <w:proofErr w:type="gramStart"/>
      <w:r w:rsidRPr="00EE4465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EE4465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EE4465">
        <w:rPr>
          <w:rFonts w:ascii="Times New Roman" w:hAnsi="Times New Roman" w:cs="Times New Roman"/>
          <w:sz w:val="28"/>
          <w:szCs w:val="28"/>
        </w:rPr>
        <w:t xml:space="preserve">усаевский детский сад" </w:t>
      </w:r>
    </w:p>
    <w:p w:rsidR="00EE4465" w:rsidRDefault="00EE4465" w:rsidP="00315E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4465">
        <w:rPr>
          <w:rFonts w:ascii="Times New Roman" w:eastAsia="Times New Roman" w:hAnsi="Times New Roman" w:cs="Times New Roman"/>
          <w:sz w:val="28"/>
          <w:szCs w:val="28"/>
        </w:rPr>
        <w:t>•</w:t>
      </w:r>
      <w:r w:rsidR="00847B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5ECA">
        <w:rPr>
          <w:rFonts w:ascii="Times New Roman" w:hAnsi="Times New Roman" w:cs="Times New Roman"/>
          <w:sz w:val="28"/>
          <w:szCs w:val="28"/>
        </w:rPr>
        <w:t>р</w:t>
      </w:r>
      <w:r w:rsidRPr="00EE4465">
        <w:rPr>
          <w:rFonts w:ascii="Times New Roman" w:hAnsi="Times New Roman" w:cs="Times New Roman"/>
          <w:sz w:val="28"/>
          <w:szCs w:val="28"/>
        </w:rPr>
        <w:t>ассматривает вопросы, связанные с организацией безопасного пребывания воспитанников в</w:t>
      </w:r>
      <w:r w:rsidRPr="00EE446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E4465">
        <w:rPr>
          <w:rFonts w:ascii="Times New Roman" w:hAnsi="Times New Roman" w:cs="Times New Roman"/>
          <w:sz w:val="28"/>
          <w:szCs w:val="28"/>
        </w:rPr>
        <w:t>МБДОУ</w:t>
      </w:r>
      <w:proofErr w:type="gramStart"/>
      <w:r w:rsidRPr="00EE4465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EE4465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EE4465">
        <w:rPr>
          <w:rFonts w:ascii="Times New Roman" w:hAnsi="Times New Roman" w:cs="Times New Roman"/>
          <w:sz w:val="28"/>
          <w:szCs w:val="28"/>
        </w:rPr>
        <w:t>усаевский детский сад" улучшением состояния материально- технической базы МБДОУ</w:t>
      </w:r>
      <w:r w:rsidRPr="00EE4465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EE4465">
        <w:rPr>
          <w:rFonts w:ascii="Times New Roman" w:hAnsi="Times New Roman" w:cs="Times New Roman"/>
          <w:sz w:val="28"/>
          <w:szCs w:val="28"/>
        </w:rPr>
        <w:t xml:space="preserve">Дусаевский детский сад" (в т.ч помещений, детских площадок и территории) силами родительской общественности. </w:t>
      </w:r>
    </w:p>
    <w:p w:rsidR="006F6C9E" w:rsidRPr="00847B54" w:rsidRDefault="00847B54" w:rsidP="00847B54">
      <w:pPr>
        <w:jc w:val="both"/>
        <w:rPr>
          <w:rFonts w:ascii="Times New Roman" w:hAnsi="Times New Roman" w:cs="Times New Roman"/>
          <w:sz w:val="28"/>
          <w:szCs w:val="28"/>
        </w:rPr>
      </w:pPr>
      <w:r w:rsidRPr="00EE4465">
        <w:rPr>
          <w:rFonts w:ascii="Times New Roman" w:eastAsia="Times New Roman" w:hAnsi="Times New Roman" w:cs="Times New Roman"/>
          <w:sz w:val="28"/>
          <w:szCs w:val="28"/>
        </w:rPr>
        <w:lastRenderedPageBreak/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B54">
        <w:rPr>
          <w:rFonts w:ascii="Times New Roman" w:eastAsia="Times New Roman" w:hAnsi="Times New Roman" w:cs="Times New Roman"/>
          <w:sz w:val="28"/>
          <w:szCs w:val="28"/>
        </w:rPr>
        <w:t xml:space="preserve">Общее собрание родителей  </w:t>
      </w:r>
      <w:r w:rsidR="006F6C9E" w:rsidRPr="00847B54">
        <w:rPr>
          <w:rFonts w:ascii="Times New Roman" w:hAnsi="Times New Roman" w:cs="Times New Roman"/>
          <w:sz w:val="28"/>
          <w:szCs w:val="28"/>
        </w:rPr>
        <w:t>МБДОУ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6C9E" w:rsidRPr="00847B54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315ECA">
        <w:rPr>
          <w:rFonts w:ascii="Times New Roman" w:hAnsi="Times New Roman" w:cs="Times New Roman"/>
          <w:sz w:val="28"/>
          <w:szCs w:val="28"/>
        </w:rPr>
        <w:t>Дусаевский детский сад"</w:t>
      </w:r>
      <w:r w:rsidR="006F6C9E" w:rsidRPr="00847B54">
        <w:rPr>
          <w:rFonts w:ascii="Times New Roman" w:hAnsi="Times New Roman" w:cs="Times New Roman"/>
          <w:sz w:val="28"/>
          <w:szCs w:val="28"/>
        </w:rPr>
        <w:t xml:space="preserve">, </w:t>
      </w:r>
      <w:r w:rsidRPr="00847B54">
        <w:rPr>
          <w:rFonts w:ascii="Times New Roman" w:hAnsi="Times New Roman" w:cs="Times New Roman"/>
          <w:sz w:val="28"/>
          <w:szCs w:val="28"/>
        </w:rPr>
        <w:t xml:space="preserve"> </w:t>
      </w:r>
      <w:r w:rsidR="006F6C9E" w:rsidRPr="00847B54">
        <w:rPr>
          <w:rFonts w:ascii="Times New Roman" w:hAnsi="Times New Roman" w:cs="Times New Roman"/>
          <w:sz w:val="28"/>
          <w:szCs w:val="28"/>
        </w:rPr>
        <w:t xml:space="preserve">может рассматривать и принять локальные акты </w:t>
      </w:r>
      <w:r w:rsidRPr="00847B54">
        <w:rPr>
          <w:rFonts w:ascii="Times New Roman" w:hAnsi="Times New Roman" w:cs="Times New Roman"/>
          <w:sz w:val="28"/>
          <w:szCs w:val="28"/>
        </w:rPr>
        <w:t>касающихся  политики в сф</w:t>
      </w:r>
      <w:r w:rsidR="006515DC">
        <w:rPr>
          <w:rFonts w:ascii="Times New Roman" w:hAnsi="Times New Roman" w:cs="Times New Roman"/>
          <w:sz w:val="28"/>
          <w:szCs w:val="28"/>
        </w:rPr>
        <w:t>ере дошкольного образования</w:t>
      </w:r>
      <w:proofErr w:type="gramStart"/>
      <w:r w:rsidR="006515D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515DC">
        <w:rPr>
          <w:rFonts w:ascii="Times New Roman" w:hAnsi="Times New Roman" w:cs="Times New Roman"/>
          <w:sz w:val="28"/>
          <w:szCs w:val="28"/>
        </w:rPr>
        <w:t xml:space="preserve"> о </w:t>
      </w:r>
      <w:r w:rsidRPr="00847B54">
        <w:rPr>
          <w:rFonts w:ascii="Times New Roman" w:hAnsi="Times New Roman" w:cs="Times New Roman"/>
          <w:sz w:val="28"/>
          <w:szCs w:val="28"/>
        </w:rPr>
        <w:t xml:space="preserve"> финансово –хозяйственной деятельности </w:t>
      </w:r>
      <w:r w:rsidR="006515DC">
        <w:rPr>
          <w:rFonts w:ascii="Times New Roman" w:hAnsi="Times New Roman" w:cs="Times New Roman"/>
          <w:sz w:val="28"/>
          <w:szCs w:val="28"/>
        </w:rPr>
        <w:t>:</w:t>
      </w:r>
    </w:p>
    <w:p w:rsidR="00D2598A" w:rsidRPr="00847B54" w:rsidRDefault="00D2598A" w:rsidP="00847B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3EE0">
        <w:rPr>
          <w:rFonts w:ascii="Times New Roman" w:eastAsia="Times New Roman" w:hAnsi="Times New Roman" w:cs="Times New Roman"/>
          <w:b/>
          <w:sz w:val="28"/>
          <w:szCs w:val="28"/>
        </w:rPr>
        <w:t>4. Права Общего собрания родителей</w:t>
      </w:r>
    </w:p>
    <w:p w:rsidR="00D2598A" w:rsidRDefault="00D2598A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D259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>Каждый член Общего собрания родителей имеет право: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>• потребовать обсуждения любого вопроса, входящего в его компетенцию, если это предложение поддержит не менее одной трети членов собрания;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• при несогласии с решением Общего собрания родителей высказать свое 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>мотивированное мнение, которое должно быть занесено в протокол.</w:t>
      </w:r>
    </w:p>
    <w:p w:rsidR="00D2598A" w:rsidRDefault="00D2598A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b/>
          <w:sz w:val="28"/>
          <w:szCs w:val="28"/>
        </w:rPr>
        <w:t>5. Организация управления Общим собранием родителей</w:t>
      </w:r>
    </w:p>
    <w:p w:rsidR="00D2598A" w:rsidRDefault="00D2598A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5.1. 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В состав Общего собрания родителей входят все родители (законные представители) воспитанников </w:t>
      </w:r>
      <w:r w:rsidR="00BB4428" w:rsidRPr="00EE4465">
        <w:rPr>
          <w:rFonts w:ascii="Times New Roman" w:hAnsi="Times New Roman" w:cs="Times New Roman"/>
          <w:sz w:val="28"/>
          <w:szCs w:val="28"/>
        </w:rPr>
        <w:t>МБДОУ</w:t>
      </w:r>
      <w:proofErr w:type="gramStart"/>
      <w:r w:rsidR="00BB4428" w:rsidRPr="00EE4465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BB4428" w:rsidRPr="00EE4465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BB4428" w:rsidRPr="00EE4465">
        <w:rPr>
          <w:rFonts w:ascii="Times New Roman" w:hAnsi="Times New Roman" w:cs="Times New Roman"/>
          <w:sz w:val="28"/>
          <w:szCs w:val="28"/>
        </w:rPr>
        <w:t xml:space="preserve">усаевский детский сад" </w:t>
      </w:r>
      <w:r w:rsidR="00EE4465">
        <w:rPr>
          <w:rFonts w:ascii="Times New Roman" w:eastAsia="Times New Roman" w:hAnsi="Times New Roman" w:cs="Times New Roman"/>
          <w:sz w:val="28"/>
          <w:szCs w:val="28"/>
        </w:rPr>
        <w:t xml:space="preserve"> и все сотрудники </w:t>
      </w:r>
      <w:r w:rsidR="00BB4428" w:rsidRPr="00EE4465">
        <w:rPr>
          <w:rFonts w:ascii="Times New Roman" w:hAnsi="Times New Roman" w:cs="Times New Roman"/>
          <w:sz w:val="28"/>
          <w:szCs w:val="28"/>
        </w:rPr>
        <w:t>МБДОУ</w:t>
      </w:r>
      <w:r w:rsidR="00BB4428" w:rsidRPr="00EE4465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BB4428" w:rsidRPr="00EE4465">
        <w:rPr>
          <w:rFonts w:ascii="Times New Roman" w:hAnsi="Times New Roman" w:cs="Times New Roman"/>
          <w:sz w:val="28"/>
          <w:szCs w:val="28"/>
        </w:rPr>
        <w:t>Дусаевский детский сад"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5.2. 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Родительское собрание избирает из своего состава Совет родителей </w:t>
      </w:r>
      <w:r w:rsidR="00BB4428" w:rsidRPr="00EE4465">
        <w:rPr>
          <w:rFonts w:ascii="Times New Roman" w:hAnsi="Times New Roman" w:cs="Times New Roman"/>
          <w:sz w:val="28"/>
          <w:szCs w:val="28"/>
        </w:rPr>
        <w:t>МБДОУ</w:t>
      </w:r>
      <w:proofErr w:type="gramStart"/>
      <w:r w:rsidR="00BB4428" w:rsidRPr="00EE4465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BB4428" w:rsidRPr="00EE4465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BB4428" w:rsidRPr="00EE4465">
        <w:rPr>
          <w:rFonts w:ascii="Times New Roman" w:hAnsi="Times New Roman" w:cs="Times New Roman"/>
          <w:sz w:val="28"/>
          <w:szCs w:val="28"/>
        </w:rPr>
        <w:t>усаевский детский сад"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>5.3.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15ECA" w:rsidRPr="00315ECA">
        <w:rPr>
          <w:rFonts w:ascii="Times New Roman" w:eastAsia="Times New Roman" w:hAnsi="Times New Roman" w:cs="Times New Roman"/>
          <w:sz w:val="28"/>
          <w:szCs w:val="28"/>
        </w:rPr>
        <w:t>Родительское  собрание из  своего состава   избирает председателя, который выполняет функции по организации работы  собрания и ведет  собрания; секретаря, который выполняет функции по фиксации решений  собрания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>.</w:t>
      </w:r>
      <w:r w:rsidR="00315ECA" w:rsidRPr="00315E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5ECA" w:rsidRPr="00315ECA">
        <w:rPr>
          <w:rFonts w:ascii="Times New Roman" w:eastAsia="Times New Roman" w:hAnsi="Times New Roman" w:cs="Times New Roman"/>
          <w:sz w:val="28"/>
          <w:szCs w:val="28"/>
        </w:rPr>
        <w:t>Срок полномочий председателя общего родительского собрания один год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>5.4.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>В необходимых случаях на заседание Общего собрания родит</w:t>
      </w:r>
      <w:r w:rsidR="00BB4428">
        <w:rPr>
          <w:rFonts w:ascii="Times New Roman" w:eastAsia="Times New Roman" w:hAnsi="Times New Roman" w:cs="Times New Roman"/>
          <w:sz w:val="28"/>
          <w:szCs w:val="28"/>
        </w:rPr>
        <w:t xml:space="preserve">елей медицинские 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4428">
        <w:rPr>
          <w:rFonts w:ascii="Times New Roman" w:eastAsia="Times New Roman" w:hAnsi="Times New Roman" w:cs="Times New Roman"/>
          <w:sz w:val="28"/>
          <w:szCs w:val="28"/>
        </w:rPr>
        <w:t>работники ФАП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>, представители общественных организаций, учре</w:t>
      </w:r>
      <w:r w:rsidR="00BB4428">
        <w:rPr>
          <w:rFonts w:ascii="Times New Roman" w:eastAsia="Times New Roman" w:hAnsi="Times New Roman" w:cs="Times New Roman"/>
          <w:sz w:val="28"/>
          <w:szCs w:val="28"/>
        </w:rPr>
        <w:t>ждений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Необходимость их приглашения определяется председателем Совета родителей 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5.5. 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Общее собрание родителей 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 ведет заведующий 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="00D2598A" w:rsidRPr="00143B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совместно с председателем Совета родителей 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5.6. 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>Председатель Общего собрания родителей: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>• обеспечивает посещаемость родительского с</w:t>
      </w:r>
      <w:r w:rsidR="00BB4428">
        <w:rPr>
          <w:rFonts w:ascii="Times New Roman" w:eastAsia="Times New Roman" w:hAnsi="Times New Roman" w:cs="Times New Roman"/>
          <w:sz w:val="28"/>
          <w:szCs w:val="28"/>
        </w:rPr>
        <w:t>обрания</w:t>
      </w:r>
      <w:proofErr w:type="gramStart"/>
      <w:r w:rsidR="00BB4428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• совместно с заведующим 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 организует подготовку и проведение 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>Общего собрания родителей;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• совместно с заведующим 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 определяет повестку дня Общего собрания родителей;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• взаимодействует с заведующим 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 по вопросам ведения собрания, 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>выполнения его решений.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>5.7.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Общее собрание родителей работает по плану, составляющему часть годового плана работы 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>5.8.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>Общее Родительское собрание собирается не реже 1 раза в год.</w:t>
      </w:r>
    </w:p>
    <w:p w:rsidR="00143B52" w:rsidRPr="00143B52" w:rsidRDefault="00315ECA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5.9</w:t>
      </w:r>
      <w:r w:rsidR="00143B52" w:rsidRPr="00143B5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43B52" w:rsidRPr="00143B52">
        <w:rPr>
          <w:rFonts w:ascii="Times New Roman" w:eastAsia="Times New Roman" w:hAnsi="Times New Roman" w:cs="Times New Roman"/>
          <w:sz w:val="28"/>
          <w:szCs w:val="28"/>
        </w:rPr>
        <w:t xml:space="preserve">Решение Общего собрания родителей принимается открытым голосованием и считается принятым, если за него проголосовало </w:t>
      </w:r>
      <w:r>
        <w:rPr>
          <w:rFonts w:ascii="Times New Roman" w:eastAsia="Times New Roman" w:hAnsi="Times New Roman" w:cs="Times New Roman"/>
          <w:sz w:val="28"/>
          <w:szCs w:val="28"/>
        </w:rPr>
        <w:t>более половины</w:t>
      </w:r>
      <w:r w:rsidR="00143B52" w:rsidRPr="00143B52">
        <w:rPr>
          <w:rFonts w:ascii="Times New Roman" w:eastAsia="Times New Roman" w:hAnsi="Times New Roman" w:cs="Times New Roman"/>
          <w:sz w:val="28"/>
          <w:szCs w:val="28"/>
        </w:rPr>
        <w:t xml:space="preserve"> присутствующих.</w:t>
      </w:r>
    </w:p>
    <w:p w:rsidR="00143B52" w:rsidRPr="00143B52" w:rsidRDefault="00315ECA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5.10</w:t>
      </w:r>
      <w:r w:rsidR="00143B52" w:rsidRPr="00143B52">
        <w:rPr>
          <w:rFonts w:ascii="Times New Roman" w:eastAsia="Times New Roman" w:hAnsi="Times New Roman" w:cs="Times New Roman"/>
          <w:sz w:val="28"/>
          <w:szCs w:val="28"/>
        </w:rPr>
        <w:t>.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43B52" w:rsidRPr="00143B52">
        <w:rPr>
          <w:rFonts w:ascii="Times New Roman" w:eastAsia="Times New Roman" w:hAnsi="Times New Roman" w:cs="Times New Roman"/>
          <w:sz w:val="28"/>
          <w:szCs w:val="28"/>
        </w:rPr>
        <w:t xml:space="preserve"> Организацию выполнения решений Общего собра</w:t>
      </w:r>
      <w:r w:rsidR="00BB4428">
        <w:rPr>
          <w:rFonts w:ascii="Times New Roman" w:eastAsia="Times New Roman" w:hAnsi="Times New Roman" w:cs="Times New Roman"/>
          <w:sz w:val="28"/>
          <w:szCs w:val="28"/>
        </w:rPr>
        <w:t xml:space="preserve">ния родителей осуществляют  председатель </w:t>
      </w:r>
      <w:r w:rsidR="00143B52" w:rsidRPr="00143B52">
        <w:rPr>
          <w:rFonts w:ascii="Times New Roman" w:eastAsia="Times New Roman" w:hAnsi="Times New Roman" w:cs="Times New Roman"/>
          <w:sz w:val="28"/>
          <w:szCs w:val="28"/>
        </w:rPr>
        <w:t xml:space="preserve">  совместно с заведующим 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>МБДОУ</w:t>
      </w:r>
      <w:proofErr w:type="gramStart"/>
      <w:r w:rsidR="00BB4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3B52" w:rsidRPr="00143B5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143B52" w:rsidRPr="00143B52" w:rsidRDefault="00315ECA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5.11</w:t>
      </w:r>
      <w:r w:rsidR="00143B52" w:rsidRPr="00143B52">
        <w:rPr>
          <w:rFonts w:ascii="Times New Roman" w:eastAsia="Times New Roman" w:hAnsi="Times New Roman" w:cs="Times New Roman"/>
          <w:sz w:val="28"/>
          <w:szCs w:val="28"/>
        </w:rPr>
        <w:t>.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43B52" w:rsidRPr="00143B52">
        <w:rPr>
          <w:rFonts w:ascii="Times New Roman" w:eastAsia="Times New Roman" w:hAnsi="Times New Roman" w:cs="Times New Roman"/>
          <w:sz w:val="28"/>
          <w:szCs w:val="28"/>
        </w:rPr>
        <w:t xml:space="preserve"> Непосредственным выполнением решений занимаются ответственные лица, указанные в протоколе заседания Общего собрания родителей. Результаты докладываются Общему собранию родителей на следующем заседании.</w:t>
      </w:r>
    </w:p>
    <w:p w:rsidR="00D2598A" w:rsidRDefault="00D2598A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b/>
          <w:sz w:val="28"/>
          <w:szCs w:val="28"/>
        </w:rPr>
        <w:t>6. Взаимосвязи Общего собрания родителей с органами</w:t>
      </w:r>
      <w:r w:rsidR="00BB442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43B52">
        <w:rPr>
          <w:rFonts w:ascii="Times New Roman" w:eastAsia="Times New Roman" w:hAnsi="Times New Roman" w:cs="Times New Roman"/>
          <w:b/>
          <w:sz w:val="28"/>
          <w:szCs w:val="28"/>
        </w:rPr>
        <w:t>самоуправления учреждения</w:t>
      </w:r>
    </w:p>
    <w:p w:rsidR="00D2598A" w:rsidRDefault="00D2598A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6.1. 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>Общее собрание родителей взаимодействует с Педагогичес</w:t>
      </w:r>
      <w:r w:rsidR="00BB4428">
        <w:rPr>
          <w:rFonts w:ascii="Times New Roman" w:eastAsia="Times New Roman" w:hAnsi="Times New Roman" w:cs="Times New Roman"/>
          <w:sz w:val="28"/>
          <w:szCs w:val="28"/>
        </w:rPr>
        <w:t>ким советом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598A" w:rsidRDefault="00D2598A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b/>
          <w:sz w:val="28"/>
          <w:szCs w:val="28"/>
        </w:rPr>
        <w:t>7. Ответственность Общего собрания родителей</w:t>
      </w:r>
    </w:p>
    <w:p w:rsidR="00D2598A" w:rsidRDefault="00D2598A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>7.1.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 Общее собрание родителей несет ответственность: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>• за выполнение закрепленных за ним задач и функций;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>• соответствие принимаемых решений законодательству РФ, нормативно-правовым актам.</w:t>
      </w:r>
    </w:p>
    <w:p w:rsidR="00D2598A" w:rsidRDefault="00D2598A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b/>
          <w:sz w:val="28"/>
          <w:szCs w:val="28"/>
        </w:rPr>
        <w:t>8. Делопроизводство Общего собрания родителей</w:t>
      </w:r>
    </w:p>
    <w:p w:rsidR="00D2598A" w:rsidRDefault="00D2598A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8.1. 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>Заседания Общего собрания родителей оформляются протокольно на бумажном носителе.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8.2. 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>В книге регистрации протоколов фиксируются: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>• дата проведения заседания;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>• повестка дня;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>• решение.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>8.3.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 В протоколе фиксируются: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>• дата проведения заседания;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>• количественное присутствие (отсутствие) членов Общего собрания родителей;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>• приглашенные (ФИО, должность);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>• повестка дня;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>• ход обсуждения вопросов;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>• предложения, рекомендации и замечания членов Общего собрания родителей и приглашенных лиц;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>• решение.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8.4. 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>Протоколы подписываются председателем и секретарем Общего собрания родителей.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8.5. 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>Нумерация протоколов ведется от начала учебного года.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>8.6.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 Книга регистрации протоколов Общего собрания родителей нумеруется постранично, прошнуровывается, скрепляется подписью заведующего и печатью Учреждения.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>8.7.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 Протоколы пронумеровываются постранично, прошнуровываются, скрепляются подписью заведующей и печатью Учреждения в конце учебного года.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8.8. 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Книга регистрации протоколов и протоколы Общего собрания родителей хранятся в делах 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 (50 лет) и передаются по акту (при смене руководителя, передаче в архив).</w:t>
      </w:r>
    </w:p>
    <w:p w:rsidR="00143B52" w:rsidRPr="00143B52" w:rsidRDefault="00143B52" w:rsidP="0014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3B52">
        <w:rPr>
          <w:rFonts w:ascii="Times New Roman" w:eastAsia="Times New Roman" w:hAnsi="Times New Roman" w:cs="Times New Roman"/>
          <w:sz w:val="28"/>
          <w:szCs w:val="28"/>
        </w:rPr>
        <w:t xml:space="preserve">8.9. </w:t>
      </w:r>
      <w:r w:rsidR="00D2598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43B52">
        <w:rPr>
          <w:rFonts w:ascii="Times New Roman" w:eastAsia="Times New Roman" w:hAnsi="Times New Roman" w:cs="Times New Roman"/>
          <w:sz w:val="28"/>
          <w:szCs w:val="28"/>
        </w:rPr>
        <w:t>Доклады, тексты выступлений, о которых в протоколе Общего собрания родителей делается запись «доклад (выступление) прилагается», группируются в отдельной папке с тем же сроком хранения, что и книга регистрации протоколов Общего собрания родителей.</w:t>
      </w:r>
    </w:p>
    <w:p w:rsidR="000B2689" w:rsidRDefault="000B2689">
      <w:pPr>
        <w:rPr>
          <w:sz w:val="28"/>
          <w:szCs w:val="28"/>
        </w:rPr>
      </w:pPr>
    </w:p>
    <w:p w:rsidR="00A967FD" w:rsidRDefault="00A967F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967FD" w:rsidRPr="00143B52" w:rsidRDefault="00A967FD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32"/>
        </w:rPr>
        <w:lastRenderedPageBreak/>
        <w:drawing>
          <wp:inline distT="0" distB="0" distL="0" distR="0">
            <wp:extent cx="5943600" cy="4162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2029" t="17619" r="21814" b="12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67FD" w:rsidRPr="00143B52" w:rsidSect="002E076C">
      <w:footerReference w:type="default" r:id="rId8"/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7875" w:rsidRDefault="00D67875" w:rsidP="00D2598A">
      <w:pPr>
        <w:spacing w:after="0" w:line="240" w:lineRule="auto"/>
      </w:pPr>
      <w:r>
        <w:separator/>
      </w:r>
    </w:p>
  </w:endnote>
  <w:endnote w:type="continuationSeparator" w:id="0">
    <w:p w:rsidR="00D67875" w:rsidRDefault="00D67875" w:rsidP="00D25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9610"/>
      <w:docPartObj>
        <w:docPartGallery w:val="Page Numbers (Bottom of Page)"/>
        <w:docPartUnique/>
      </w:docPartObj>
    </w:sdtPr>
    <w:sdtContent>
      <w:p w:rsidR="00D2598A" w:rsidRDefault="00884656">
        <w:pPr>
          <w:pStyle w:val="a5"/>
          <w:jc w:val="right"/>
        </w:pPr>
        <w:r>
          <w:fldChar w:fldCharType="begin"/>
        </w:r>
        <w:r w:rsidR="003B35FE">
          <w:instrText xml:space="preserve"> PAGE   \* MERGEFORMAT </w:instrText>
        </w:r>
        <w:r>
          <w:fldChar w:fldCharType="separate"/>
        </w:r>
        <w:r w:rsidR="00A967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2598A" w:rsidRDefault="00D2598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7875" w:rsidRDefault="00D67875" w:rsidP="00D2598A">
      <w:pPr>
        <w:spacing w:after="0" w:line="240" w:lineRule="auto"/>
      </w:pPr>
      <w:r>
        <w:separator/>
      </w:r>
    </w:p>
  </w:footnote>
  <w:footnote w:type="continuationSeparator" w:id="0">
    <w:p w:rsidR="00D67875" w:rsidRDefault="00D67875" w:rsidP="00D259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3B52"/>
    <w:rsid w:val="000B2689"/>
    <w:rsid w:val="00143B52"/>
    <w:rsid w:val="00152294"/>
    <w:rsid w:val="0015477B"/>
    <w:rsid w:val="0017791D"/>
    <w:rsid w:val="00213D22"/>
    <w:rsid w:val="002E076C"/>
    <w:rsid w:val="002E3470"/>
    <w:rsid w:val="003041DA"/>
    <w:rsid w:val="00315ECA"/>
    <w:rsid w:val="003B35FE"/>
    <w:rsid w:val="004E5EEB"/>
    <w:rsid w:val="005110EB"/>
    <w:rsid w:val="005901CF"/>
    <w:rsid w:val="005F019C"/>
    <w:rsid w:val="00616ED8"/>
    <w:rsid w:val="00632E42"/>
    <w:rsid w:val="0063425C"/>
    <w:rsid w:val="006515DC"/>
    <w:rsid w:val="006E4512"/>
    <w:rsid w:val="006F6C9E"/>
    <w:rsid w:val="00847B54"/>
    <w:rsid w:val="00884656"/>
    <w:rsid w:val="008F3D61"/>
    <w:rsid w:val="00902C6F"/>
    <w:rsid w:val="00A967FD"/>
    <w:rsid w:val="00B05547"/>
    <w:rsid w:val="00B46AA7"/>
    <w:rsid w:val="00B620C8"/>
    <w:rsid w:val="00BB4428"/>
    <w:rsid w:val="00C43EE0"/>
    <w:rsid w:val="00CB00D5"/>
    <w:rsid w:val="00CC3A91"/>
    <w:rsid w:val="00D17A63"/>
    <w:rsid w:val="00D2598A"/>
    <w:rsid w:val="00D67875"/>
    <w:rsid w:val="00DC0261"/>
    <w:rsid w:val="00E67676"/>
    <w:rsid w:val="00EE4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5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598A"/>
  </w:style>
  <w:style w:type="paragraph" w:styleId="a5">
    <w:name w:val="footer"/>
    <w:basedOn w:val="a"/>
    <w:link w:val="a6"/>
    <w:uiPriority w:val="99"/>
    <w:unhideWhenUsed/>
    <w:rsid w:val="00D25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598A"/>
  </w:style>
  <w:style w:type="paragraph" w:styleId="a7">
    <w:name w:val="Balloon Text"/>
    <w:basedOn w:val="a"/>
    <w:link w:val="a8"/>
    <w:uiPriority w:val="99"/>
    <w:semiHidden/>
    <w:unhideWhenUsed/>
    <w:rsid w:val="00C43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3EE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515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5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598A"/>
  </w:style>
  <w:style w:type="paragraph" w:styleId="a5">
    <w:name w:val="footer"/>
    <w:basedOn w:val="a"/>
    <w:link w:val="a6"/>
    <w:uiPriority w:val="99"/>
    <w:unhideWhenUsed/>
    <w:rsid w:val="00D25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598A"/>
  </w:style>
  <w:style w:type="paragraph" w:styleId="a7">
    <w:name w:val="Balloon Text"/>
    <w:basedOn w:val="a"/>
    <w:link w:val="a8"/>
    <w:uiPriority w:val="99"/>
    <w:semiHidden/>
    <w:unhideWhenUsed/>
    <w:rsid w:val="00C43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3E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0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3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8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3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7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6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айс</cp:lastModifiedBy>
  <cp:revision>18</cp:revision>
  <cp:lastPrinted>2018-04-23T09:20:00Z</cp:lastPrinted>
  <dcterms:created xsi:type="dcterms:W3CDTF">2018-04-23T09:22:00Z</dcterms:created>
  <dcterms:modified xsi:type="dcterms:W3CDTF">2021-07-03T16:34:00Z</dcterms:modified>
</cp:coreProperties>
</file>